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382C" w14:textId="66F72745" w:rsidR="00EB6009" w:rsidRDefault="00EB6009" w:rsidP="000F423C">
      <w:pPr>
        <w:rPr>
          <w:rFonts w:ascii="Garamond" w:hAnsi="Garamond" w:cs="Times New Roman"/>
          <w:b/>
          <w:bCs/>
          <w:sz w:val="24"/>
          <w:szCs w:val="24"/>
        </w:rPr>
      </w:pPr>
    </w:p>
    <w:p w14:paraId="614CB056" w14:textId="77777777" w:rsidR="000F423C" w:rsidRPr="00915E1C" w:rsidRDefault="000F423C" w:rsidP="000F423C">
      <w:pPr>
        <w:spacing w:after="160" w:line="275" w:lineRule="auto"/>
        <w:ind w:left="720"/>
        <w:jc w:val="center"/>
        <w:outlineLvl w:val="0"/>
        <w:rPr>
          <w:rFonts w:ascii="Garamond" w:hAnsi="Garamond"/>
          <w:sz w:val="24"/>
          <w:szCs w:val="24"/>
        </w:rPr>
      </w:pPr>
      <w:r w:rsidRPr="00915E1C">
        <w:rPr>
          <w:rFonts w:ascii="Garamond" w:hAnsi="Garamond"/>
          <w:sz w:val="24"/>
          <w:szCs w:val="24"/>
        </w:rPr>
        <w:object w:dxaOrig="4200" w:dyaOrig="990" w14:anchorId="1A6CF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49.5pt" o:ole="" filled="t">
            <v:imagedata r:id="rId5" o:title=" "/>
          </v:shape>
          <o:OLEObject Type="Embed" ProgID="Package" ShapeID="_x0000_i1025" DrawAspect="Content" ObjectID="_1706935798" r:id="rId6"/>
        </w:object>
      </w:r>
    </w:p>
    <w:p w14:paraId="5615BE50" w14:textId="77777777" w:rsidR="000F423C" w:rsidRPr="00915E1C" w:rsidRDefault="000F423C" w:rsidP="000F423C">
      <w:pPr>
        <w:tabs>
          <w:tab w:val="left" w:pos="2880"/>
          <w:tab w:val="center" w:pos="4693"/>
        </w:tabs>
        <w:spacing w:after="160" w:line="275" w:lineRule="auto"/>
        <w:jc w:val="center"/>
        <w:outlineLvl w:val="0"/>
        <w:rPr>
          <w:rFonts w:ascii="Garamond" w:eastAsia="Times New Roman" w:hAnsi="Garamond"/>
          <w:b/>
          <w:i/>
          <w:color w:val="00B0F0"/>
          <w:sz w:val="24"/>
          <w:szCs w:val="24"/>
          <w:u w:val="single"/>
        </w:rPr>
      </w:pPr>
      <w:r>
        <w:rPr>
          <w:rFonts w:ascii="Garamond" w:eastAsia="Times New Roman" w:hAnsi="Garamond"/>
          <w:i/>
          <w:color w:val="00B0F0"/>
          <w:sz w:val="24"/>
          <w:szCs w:val="24"/>
        </w:rPr>
        <w:t>.</w:t>
      </w:r>
      <w:r w:rsidRPr="00915E1C">
        <w:rPr>
          <w:rFonts w:ascii="Garamond" w:eastAsia="Times New Roman" w:hAnsi="Garamond"/>
          <w:i/>
          <w:color w:val="00B0F0"/>
          <w:sz w:val="24"/>
          <w:szCs w:val="24"/>
        </w:rPr>
        <w:t>..empowering members for life</w:t>
      </w:r>
    </w:p>
    <w:p w14:paraId="1B32F28F" w14:textId="77777777" w:rsidR="000F423C" w:rsidRDefault="000F423C" w:rsidP="000F423C">
      <w:pPr>
        <w:autoSpaceDE w:val="0"/>
        <w:autoSpaceDN w:val="0"/>
        <w:spacing w:after="160" w:line="275" w:lineRule="auto"/>
        <w:ind w:firstLine="720"/>
        <w:jc w:val="both"/>
        <w:rPr>
          <w:rFonts w:ascii="Garamond" w:eastAsia="Times New Roman" w:hAnsi="Garamond"/>
          <w:b/>
          <w:color w:val="000000"/>
          <w:sz w:val="24"/>
          <w:szCs w:val="24"/>
          <w:lang w:val="en-US"/>
        </w:rPr>
      </w:pPr>
    </w:p>
    <w:p w14:paraId="0C901638" w14:textId="41D53A9C" w:rsidR="000F423C" w:rsidRPr="00915E1C" w:rsidRDefault="000F423C" w:rsidP="000F423C">
      <w:pPr>
        <w:autoSpaceDE w:val="0"/>
        <w:autoSpaceDN w:val="0"/>
        <w:spacing w:after="160" w:line="275" w:lineRule="auto"/>
        <w:ind w:left="2160" w:firstLine="720"/>
        <w:rPr>
          <w:rFonts w:ascii="Garamond" w:eastAsia="Times New Roman" w:hAnsi="Garamond"/>
          <w:b/>
          <w:color w:val="000000"/>
          <w:sz w:val="24"/>
          <w:szCs w:val="24"/>
        </w:rPr>
      </w:pPr>
      <w:r w:rsidRPr="00915E1C">
        <w:rPr>
          <w:rFonts w:ascii="Garamond" w:eastAsia="Times New Roman" w:hAnsi="Garamond"/>
          <w:b/>
          <w:color w:val="000000"/>
          <w:sz w:val="24"/>
          <w:szCs w:val="24"/>
        </w:rPr>
        <w:t xml:space="preserve">VACANCY </w:t>
      </w:r>
      <w:r w:rsidR="00463E61">
        <w:rPr>
          <w:rFonts w:ascii="Garamond" w:eastAsia="Times New Roman" w:hAnsi="Garamond"/>
          <w:b/>
          <w:color w:val="000000"/>
          <w:sz w:val="24"/>
          <w:szCs w:val="24"/>
        </w:rPr>
        <w:t>RE-</w:t>
      </w:r>
      <w:r w:rsidRPr="00915E1C">
        <w:rPr>
          <w:rFonts w:ascii="Garamond" w:eastAsia="Times New Roman" w:hAnsi="Garamond"/>
          <w:b/>
          <w:color w:val="000000"/>
          <w:sz w:val="24"/>
          <w:szCs w:val="24"/>
        </w:rPr>
        <w:t>ADVERTISEMENT</w:t>
      </w:r>
    </w:p>
    <w:p w14:paraId="0EB113A6" w14:textId="77777777" w:rsidR="000F423C" w:rsidRPr="00915E1C" w:rsidRDefault="000F423C" w:rsidP="000F423C">
      <w:pPr>
        <w:pStyle w:val="NormalWeb"/>
        <w:spacing w:before="280" w:after="280" w:line="275" w:lineRule="auto"/>
        <w:jc w:val="both"/>
        <w:rPr>
          <w:rFonts w:ascii="Garamond" w:hAnsi="Garamond"/>
        </w:rPr>
      </w:pPr>
      <w:r w:rsidRPr="00915E1C">
        <w:rPr>
          <w:rFonts w:ascii="Garamond" w:hAnsi="Garamond"/>
        </w:rPr>
        <w:t xml:space="preserve">Society Vision: </w:t>
      </w:r>
      <w:r w:rsidRPr="00915E1C">
        <w:rPr>
          <w:rFonts w:ascii="Garamond" w:hAnsi="Garamond"/>
          <w:b/>
        </w:rPr>
        <w:t>To redefine financial wellness.</w:t>
      </w:r>
    </w:p>
    <w:p w14:paraId="32AA7382" w14:textId="1A1BC5F2" w:rsidR="000F423C" w:rsidRPr="000F423C" w:rsidRDefault="000F423C" w:rsidP="000F423C">
      <w:pPr>
        <w:pStyle w:val="NormalWeb"/>
        <w:spacing w:before="280" w:after="280" w:line="275" w:lineRule="auto"/>
        <w:jc w:val="both"/>
        <w:rPr>
          <w:rFonts w:ascii="Garamond" w:hAnsi="Garamond"/>
        </w:rPr>
      </w:pPr>
      <w:r w:rsidRPr="00915E1C">
        <w:rPr>
          <w:rFonts w:ascii="Garamond" w:hAnsi="Garamond"/>
        </w:rPr>
        <w:t>Stima DT Savings and Credit Cooperative Society Limited (Stima Sacco) is a leading country-wide, fast growing, and licensed DTS (Deposit Taking Sacco). To achieve the planned growth, the Sacco is looking for qualified and competent persons to fill the following vaca</w:t>
      </w:r>
      <w:r>
        <w:rPr>
          <w:rFonts w:ascii="Garamond" w:hAnsi="Garamond"/>
        </w:rPr>
        <w:t>ncy</w:t>
      </w:r>
      <w:r w:rsidRPr="00915E1C">
        <w:rPr>
          <w:rFonts w:ascii="Garamond" w:hAnsi="Garamond"/>
        </w:rPr>
        <w:t>:</w:t>
      </w:r>
    </w:p>
    <w:p w14:paraId="2E2D4997" w14:textId="77777777" w:rsidR="000F423C" w:rsidRDefault="000F423C" w:rsidP="00EB6009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36A3441A" w14:textId="380203A9" w:rsidR="00EB6009" w:rsidRPr="00EB6009" w:rsidRDefault="00EB6009" w:rsidP="00EB6009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B6009">
        <w:rPr>
          <w:rFonts w:ascii="Garamond" w:hAnsi="Garamond" w:cs="Times New Roman"/>
          <w:b/>
          <w:bCs/>
          <w:sz w:val="24"/>
          <w:szCs w:val="24"/>
        </w:rPr>
        <w:t xml:space="preserve">APPLICATION DEVELOPER </w:t>
      </w:r>
    </w:p>
    <w:p w14:paraId="30785889" w14:textId="77777777" w:rsidR="00EB6009" w:rsidRPr="00915E1C" w:rsidRDefault="00EB6009" w:rsidP="00EB6009">
      <w:pPr>
        <w:jc w:val="both"/>
        <w:rPr>
          <w:rFonts w:ascii="Garamond" w:eastAsia="Times New Roman" w:hAnsi="Garamond"/>
          <w:b/>
          <w:sz w:val="24"/>
          <w:szCs w:val="24"/>
          <w:u w:val="single"/>
        </w:rPr>
      </w:pPr>
      <w:r w:rsidRPr="00915E1C">
        <w:rPr>
          <w:rFonts w:ascii="Garamond" w:eastAsia="Times New Roman" w:hAnsi="Garamond"/>
          <w:b/>
          <w:sz w:val="24"/>
          <w:szCs w:val="24"/>
          <w:u w:val="single"/>
        </w:rPr>
        <w:t>Job Summary</w:t>
      </w:r>
    </w:p>
    <w:p w14:paraId="13E9575D" w14:textId="2E8BA655" w:rsidR="00EB6009" w:rsidRPr="00915E1C" w:rsidRDefault="00EB6009" w:rsidP="00EB6009">
      <w:pPr>
        <w:spacing w:line="276" w:lineRule="auto"/>
        <w:jc w:val="both"/>
        <w:rPr>
          <w:rFonts w:ascii="Garamond" w:hAnsi="Garamond" w:cs="Helvetica"/>
          <w:sz w:val="24"/>
          <w:szCs w:val="24"/>
        </w:rPr>
      </w:pPr>
      <w:r w:rsidRPr="00915E1C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Reporting to the ICT Manager,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the job holder </w:t>
      </w:r>
      <w:r w:rsidRPr="00915E1C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will be responsible for </w:t>
      </w:r>
      <w:r w:rsidRPr="00915E1C">
        <w:rPr>
          <w:rFonts w:ascii="Garamond" w:hAnsi="Garamond" w:cs="Helvetica"/>
          <w:sz w:val="24"/>
          <w:szCs w:val="24"/>
        </w:rPr>
        <w:t xml:space="preserve">building new platform capabilities that will enable Stima Sacco disrupt the market with state-of-the-art solutions that meets member’s needs.  </w:t>
      </w:r>
    </w:p>
    <w:p w14:paraId="79C94B38" w14:textId="77777777" w:rsidR="00EB6009" w:rsidRPr="00915E1C" w:rsidRDefault="00EB6009" w:rsidP="00EB6009">
      <w:pPr>
        <w:jc w:val="both"/>
        <w:rPr>
          <w:rFonts w:ascii="Garamond" w:eastAsia="Times New Roman" w:hAnsi="Garamond"/>
          <w:sz w:val="24"/>
          <w:szCs w:val="24"/>
        </w:rPr>
      </w:pPr>
    </w:p>
    <w:p w14:paraId="3A57ABA4" w14:textId="77777777" w:rsidR="00EB6009" w:rsidRPr="00915E1C" w:rsidRDefault="00EB6009" w:rsidP="00EB6009">
      <w:pPr>
        <w:jc w:val="both"/>
        <w:rPr>
          <w:rFonts w:ascii="Garamond" w:eastAsia="Times New Roman" w:hAnsi="Garamond"/>
          <w:sz w:val="24"/>
          <w:szCs w:val="24"/>
        </w:rPr>
      </w:pPr>
    </w:p>
    <w:p w14:paraId="506075A3" w14:textId="77777777" w:rsidR="00EB6009" w:rsidRPr="00915E1C" w:rsidRDefault="00EB6009" w:rsidP="00EB6009">
      <w:pPr>
        <w:spacing w:after="160" w:line="259" w:lineRule="auto"/>
        <w:jc w:val="both"/>
        <w:rPr>
          <w:rFonts w:ascii="Garamond" w:eastAsia="Times New Roman" w:hAnsi="Garamond"/>
          <w:b/>
          <w:sz w:val="24"/>
          <w:szCs w:val="24"/>
          <w:u w:val="single"/>
        </w:rPr>
      </w:pPr>
      <w:r w:rsidRPr="00915E1C">
        <w:rPr>
          <w:rFonts w:ascii="Garamond" w:eastAsia="Times New Roman" w:hAnsi="Garamond"/>
          <w:b/>
          <w:sz w:val="24"/>
          <w:szCs w:val="24"/>
          <w:u w:val="single"/>
        </w:rPr>
        <w:t xml:space="preserve">Key Tasks and Responsibilities </w:t>
      </w:r>
    </w:p>
    <w:p w14:paraId="1F8DDDDC" w14:textId="77777777" w:rsidR="00EB6009" w:rsidRPr="00EB6009" w:rsidRDefault="00EB6009" w:rsidP="00EB6009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EB6009">
        <w:rPr>
          <w:rFonts w:ascii="Garamond" w:hAnsi="Garamond" w:cs="Times New Roman"/>
          <w:sz w:val="24"/>
          <w:szCs w:val="24"/>
        </w:rPr>
        <w:t>Writing medium to complex systems and applications using best software development practices.</w:t>
      </w:r>
    </w:p>
    <w:p w14:paraId="20850D20" w14:textId="77777777" w:rsidR="00EB6009" w:rsidRPr="00EB6009" w:rsidRDefault="00EB6009" w:rsidP="00EB6009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EB6009">
        <w:rPr>
          <w:rFonts w:ascii="Garamond" w:hAnsi="Garamond" w:cs="Times New Roman"/>
          <w:sz w:val="24"/>
          <w:szCs w:val="24"/>
        </w:rPr>
        <w:t>Working on front-end development (creating views and making changes) and back-end web development (logic, APIs, and threads)</w:t>
      </w:r>
    </w:p>
    <w:p w14:paraId="2B55540D" w14:textId="77777777" w:rsidR="00EB6009" w:rsidRPr="00EB6009" w:rsidRDefault="00EB6009" w:rsidP="00EB6009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EB6009">
        <w:rPr>
          <w:rFonts w:ascii="Garamond" w:hAnsi="Garamond" w:cs="Times New Roman"/>
          <w:sz w:val="24"/>
          <w:szCs w:val="24"/>
        </w:rPr>
        <w:t>Collaborating with cross-functional teams to build new features.</w:t>
      </w:r>
    </w:p>
    <w:p w14:paraId="03863EE2" w14:textId="77777777" w:rsidR="00EB6009" w:rsidRPr="00EB6009" w:rsidRDefault="00EB6009" w:rsidP="00EB6009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EB6009">
        <w:rPr>
          <w:rFonts w:ascii="Garamond" w:hAnsi="Garamond" w:cs="Times New Roman"/>
          <w:sz w:val="24"/>
          <w:szCs w:val="24"/>
        </w:rPr>
        <w:t>Conducting beta testing and testing code for robustness, usability, and general reliability.</w:t>
      </w:r>
    </w:p>
    <w:p w14:paraId="50271481" w14:textId="77777777" w:rsidR="00EB6009" w:rsidRPr="00EB6009" w:rsidRDefault="00EB6009" w:rsidP="00EB6009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EB6009">
        <w:rPr>
          <w:rFonts w:ascii="Garamond" w:hAnsi="Garamond" w:cs="Times New Roman"/>
          <w:sz w:val="24"/>
          <w:szCs w:val="24"/>
        </w:rPr>
        <w:t>Producing clean, efficient codes based on specifications.</w:t>
      </w:r>
    </w:p>
    <w:p w14:paraId="064A7FBE" w14:textId="77777777" w:rsidR="00EB6009" w:rsidRPr="00EB6009" w:rsidRDefault="00EB6009" w:rsidP="00EB6009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EB6009">
        <w:rPr>
          <w:rFonts w:ascii="Garamond" w:hAnsi="Garamond" w:cs="Times New Roman"/>
          <w:sz w:val="24"/>
          <w:szCs w:val="24"/>
        </w:rPr>
        <w:t>Integrating software components.</w:t>
      </w:r>
    </w:p>
    <w:p w14:paraId="73135E8F" w14:textId="77777777" w:rsidR="00EB6009" w:rsidRPr="00EB6009" w:rsidRDefault="00EB6009" w:rsidP="00EB6009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EB6009">
        <w:rPr>
          <w:rFonts w:ascii="Garamond" w:hAnsi="Garamond" w:cs="Times New Roman"/>
          <w:sz w:val="24"/>
          <w:szCs w:val="24"/>
        </w:rPr>
        <w:t>Verifying and deploying programs and systems.</w:t>
      </w:r>
    </w:p>
    <w:p w14:paraId="491F792D" w14:textId="77777777" w:rsidR="00EB6009" w:rsidRPr="00EB6009" w:rsidRDefault="00EB6009" w:rsidP="00EB6009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EB6009">
        <w:rPr>
          <w:rFonts w:ascii="Garamond" w:hAnsi="Garamond" w:cs="Times New Roman"/>
          <w:sz w:val="24"/>
          <w:szCs w:val="24"/>
        </w:rPr>
        <w:t>Troubleshooting, debugging, and upgrading existing systems.</w:t>
      </w:r>
    </w:p>
    <w:p w14:paraId="57789C79" w14:textId="77777777" w:rsidR="00EB6009" w:rsidRPr="00EB6009" w:rsidRDefault="00EB6009" w:rsidP="00EB6009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EB6009">
        <w:rPr>
          <w:rFonts w:ascii="Garamond" w:hAnsi="Garamond" w:cs="Times New Roman"/>
          <w:sz w:val="24"/>
          <w:szCs w:val="24"/>
        </w:rPr>
        <w:t>Recommending and executing improvements.</w:t>
      </w:r>
    </w:p>
    <w:p w14:paraId="4917A1BA" w14:textId="77777777" w:rsidR="00EB6009" w:rsidRPr="00EB6009" w:rsidRDefault="00EB6009" w:rsidP="00EB6009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EB6009">
        <w:rPr>
          <w:rFonts w:ascii="Garamond" w:hAnsi="Garamond" w:cs="Times New Roman"/>
          <w:sz w:val="24"/>
          <w:szCs w:val="24"/>
        </w:rPr>
        <w:t>Conducting Code reviews of other team members code prior to committing changes.</w:t>
      </w:r>
    </w:p>
    <w:p w14:paraId="2AA43942" w14:textId="77777777" w:rsidR="00EB6009" w:rsidRPr="00EB6009" w:rsidRDefault="00EB6009" w:rsidP="00EB6009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EB6009">
        <w:rPr>
          <w:rFonts w:ascii="Garamond" w:hAnsi="Garamond" w:cs="Times New Roman"/>
          <w:sz w:val="24"/>
          <w:szCs w:val="24"/>
        </w:rPr>
        <w:t>Creating technical documentation for reference and reporting.</w:t>
      </w:r>
    </w:p>
    <w:p w14:paraId="793566E6" w14:textId="77777777" w:rsidR="00EB6009" w:rsidRPr="00915E1C" w:rsidRDefault="00EB6009" w:rsidP="00EB6009">
      <w:pPr>
        <w:spacing w:after="160" w:line="259" w:lineRule="auto"/>
        <w:jc w:val="both"/>
        <w:rPr>
          <w:rFonts w:ascii="Garamond" w:eastAsia="Times New Roman" w:hAnsi="Garamond"/>
          <w:b/>
          <w:sz w:val="24"/>
          <w:szCs w:val="24"/>
          <w:u w:val="single"/>
        </w:rPr>
      </w:pPr>
    </w:p>
    <w:p w14:paraId="10B9822A" w14:textId="77777777" w:rsidR="00EB6009" w:rsidRPr="00915E1C" w:rsidRDefault="00EB6009" w:rsidP="00EB6009">
      <w:pPr>
        <w:spacing w:after="160" w:line="259" w:lineRule="auto"/>
        <w:jc w:val="both"/>
        <w:rPr>
          <w:rFonts w:ascii="Garamond" w:eastAsia="Times New Roman" w:hAnsi="Garamond"/>
          <w:b/>
          <w:sz w:val="24"/>
          <w:szCs w:val="24"/>
          <w:u w:val="single"/>
          <w:lang w:val="en-US"/>
        </w:rPr>
      </w:pPr>
      <w:r w:rsidRPr="00915E1C">
        <w:rPr>
          <w:rFonts w:ascii="Garamond" w:eastAsia="Times New Roman" w:hAnsi="Garamond"/>
          <w:b/>
          <w:sz w:val="24"/>
          <w:szCs w:val="24"/>
          <w:u w:val="single"/>
          <w:lang w:val="en-US"/>
        </w:rPr>
        <w:t xml:space="preserve">Qualifications </w:t>
      </w:r>
    </w:p>
    <w:p w14:paraId="37C33B6F" w14:textId="77777777" w:rsidR="00EB6009" w:rsidRPr="00EB6009" w:rsidRDefault="00EB6009" w:rsidP="00EB6009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EB6009">
        <w:rPr>
          <w:rFonts w:ascii="Garamond" w:eastAsia="Times New Roman" w:hAnsi="Garamond" w:cs="Times New Roman"/>
          <w:sz w:val="24"/>
          <w:szCs w:val="24"/>
        </w:rPr>
        <w:t>A Bachelor’s Degree in Computer Science or Equivalent</w:t>
      </w:r>
      <w:r w:rsidRPr="00EB6009">
        <w:rPr>
          <w:rFonts w:ascii="Garamond" w:eastAsia="Times New Roman" w:hAnsi="Garamond" w:cs="Times New Roman"/>
          <w:sz w:val="24"/>
          <w:szCs w:val="24"/>
          <w:lang w:val="en-US"/>
        </w:rPr>
        <w:t xml:space="preserve"> from a recognized University </w:t>
      </w:r>
    </w:p>
    <w:p w14:paraId="57CBD150" w14:textId="77777777" w:rsidR="00EB6009" w:rsidRPr="00EB6009" w:rsidRDefault="00EB6009" w:rsidP="00EB6009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EB6009">
        <w:rPr>
          <w:rFonts w:ascii="Garamond" w:eastAsia="Times New Roman" w:hAnsi="Garamond" w:cs="Times New Roman"/>
          <w:sz w:val="24"/>
          <w:szCs w:val="24"/>
        </w:rPr>
        <w:t>Three (3) or more years of experience as a software developer.</w:t>
      </w:r>
    </w:p>
    <w:p w14:paraId="4129C88C" w14:textId="77777777" w:rsidR="00EB6009" w:rsidRPr="00EB6009" w:rsidRDefault="00EB6009" w:rsidP="00EB6009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4"/>
          <w:szCs w:val="24"/>
        </w:rPr>
      </w:pPr>
      <w:r w:rsidRPr="00EB6009">
        <w:rPr>
          <w:rFonts w:ascii="Garamond" w:eastAsia="Times New Roman" w:hAnsi="Garamond" w:cs="Times New Roman"/>
          <w:sz w:val="24"/>
          <w:szCs w:val="24"/>
        </w:rPr>
        <w:t>ISTQB will be required.</w:t>
      </w:r>
    </w:p>
    <w:p w14:paraId="5376EFA8" w14:textId="156B5763" w:rsidR="00EB6009" w:rsidRPr="00EB6009" w:rsidRDefault="00EB6009" w:rsidP="00EB6009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4"/>
          <w:szCs w:val="24"/>
        </w:rPr>
      </w:pPr>
      <w:r w:rsidRPr="00EB6009">
        <w:rPr>
          <w:rFonts w:ascii="Garamond" w:eastAsia="Times New Roman" w:hAnsi="Garamond" w:cs="Times New Roman"/>
          <w:sz w:val="24"/>
          <w:szCs w:val="24"/>
        </w:rPr>
        <w:t>Five or more years of experience with C#, Java, .Net, SQL Python, java, java script, html, mobile applications, CSS.</w:t>
      </w:r>
    </w:p>
    <w:p w14:paraId="485D47A7" w14:textId="0F18C0C8" w:rsidR="00EB6009" w:rsidRDefault="00EB6009" w:rsidP="00EB6009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Interested Applicants should apply using the link provided on the Society website on or before </w:t>
      </w:r>
      <w:r w:rsidR="00260263">
        <w:rPr>
          <w:rFonts w:ascii="Garamond" w:eastAsia="Times New Roman" w:hAnsi="Garamond" w:cs="Times New Roman"/>
          <w:sz w:val="24"/>
          <w:szCs w:val="24"/>
        </w:rPr>
        <w:t>COB 3</w:t>
      </w:r>
      <w:r w:rsidR="00260263" w:rsidRPr="00260263">
        <w:rPr>
          <w:rFonts w:ascii="Garamond" w:eastAsia="Times New Roman" w:hAnsi="Garamond" w:cs="Times New Roman"/>
          <w:sz w:val="24"/>
          <w:szCs w:val="24"/>
          <w:vertAlign w:val="superscript"/>
        </w:rPr>
        <w:t>rd</w:t>
      </w:r>
      <w:r w:rsidR="00260263">
        <w:rPr>
          <w:rFonts w:ascii="Garamond" w:eastAsia="Times New Roman" w:hAnsi="Garamond" w:cs="Times New Roman"/>
          <w:sz w:val="24"/>
          <w:szCs w:val="24"/>
        </w:rPr>
        <w:t xml:space="preserve"> March 2022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sectPr w:rsidR="00EB6009" w:rsidSect="000F423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3BA6"/>
    <w:multiLevelType w:val="hybridMultilevel"/>
    <w:tmpl w:val="0DB2CA4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3124EB7"/>
    <w:multiLevelType w:val="hybridMultilevel"/>
    <w:tmpl w:val="023C23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504271"/>
    <w:multiLevelType w:val="hybridMultilevel"/>
    <w:tmpl w:val="A8AA3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09"/>
    <w:rsid w:val="000F423C"/>
    <w:rsid w:val="00260263"/>
    <w:rsid w:val="00463E61"/>
    <w:rsid w:val="00E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190B"/>
  <w15:chartTrackingRefBased/>
  <w15:docId w15:val="{0BE4C2CB-49CF-4B0D-A9CC-EC9038DE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Citation List Char"/>
    <w:basedOn w:val="DefaultParagraphFont"/>
    <w:link w:val="ListParagraph"/>
    <w:uiPriority w:val="34"/>
    <w:locked/>
    <w:rsid w:val="00EB6009"/>
  </w:style>
  <w:style w:type="paragraph" w:styleId="ListParagraph">
    <w:name w:val="List Paragraph"/>
    <w:aliases w:val="Citation List"/>
    <w:basedOn w:val="Normal"/>
    <w:link w:val="ListParagraphChar"/>
    <w:uiPriority w:val="34"/>
    <w:qFormat/>
    <w:rsid w:val="00EB6009"/>
    <w:pPr>
      <w:spacing w:after="160" w:line="252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nhideWhenUsed/>
    <w:rsid w:val="000F4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Olang</dc:creator>
  <cp:keywords/>
  <dc:description/>
  <cp:lastModifiedBy>Jaffer Ahmed</cp:lastModifiedBy>
  <cp:revision>4</cp:revision>
  <dcterms:created xsi:type="dcterms:W3CDTF">2022-02-21T05:01:00Z</dcterms:created>
  <dcterms:modified xsi:type="dcterms:W3CDTF">2022-02-21T05:04:00Z</dcterms:modified>
</cp:coreProperties>
</file>